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7B" w:rsidRPr="00D20698" w:rsidRDefault="0087464E" w:rsidP="0013659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Приложение № 2</w:t>
      </w:r>
    </w:p>
    <w:p w:rsidR="004F757B" w:rsidRDefault="004F757B" w:rsidP="0013659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A0089" w:rsidRPr="001A0089" w:rsidRDefault="001A0089" w:rsidP="0013659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A008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УТВЕРЖДЕН</w:t>
      </w:r>
    </w:p>
    <w:p w:rsidR="001A0089" w:rsidRPr="001A0089" w:rsidRDefault="001A0089" w:rsidP="0013659C">
      <w:pPr>
        <w:spacing w:after="0" w:line="240" w:lineRule="auto"/>
        <w:ind w:left="5812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A008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распоряжением ФНС России</w:t>
      </w:r>
    </w:p>
    <w:p w:rsidR="00066BA2" w:rsidRPr="00066BA2" w:rsidRDefault="00066BA2" w:rsidP="00066BA2">
      <w:pPr>
        <w:spacing w:after="0" w:line="240" w:lineRule="auto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</w:t>
      </w:r>
      <w:r w:rsidRPr="00066BA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от </w:t>
      </w:r>
      <w:r w:rsidRPr="00066BA2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13 ноября</w:t>
      </w:r>
      <w:r w:rsidRPr="00066BA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2020 г. </w:t>
      </w:r>
    </w:p>
    <w:p w:rsidR="00066BA2" w:rsidRPr="00066BA2" w:rsidRDefault="00066BA2" w:rsidP="00066BA2">
      <w:pPr>
        <w:spacing w:after="0" w:line="240" w:lineRule="auto"/>
        <w:ind w:left="5529"/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</w:t>
      </w:r>
      <w:r w:rsidRPr="00066BA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№ </w:t>
      </w:r>
      <w:r w:rsidRPr="00066BA2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322</w:t>
      </w:r>
      <w:r w:rsidRPr="00066BA2">
        <w:rPr>
          <w:rFonts w:ascii="Times New Roman" w:eastAsia="Times New Roman" w:hAnsi="Times New Roman"/>
          <w:snapToGrid w:val="0"/>
          <w:sz w:val="24"/>
          <w:szCs w:val="24"/>
          <w:u w:val="single"/>
          <w:lang w:val="en-US" w:eastAsia="ru-RU"/>
        </w:rPr>
        <w:t>@</w:t>
      </w:r>
      <w:bookmarkStart w:id="0" w:name="_GoBack"/>
      <w:bookmarkEnd w:id="0"/>
    </w:p>
    <w:p w:rsidR="001A0089" w:rsidRDefault="00066BA2" w:rsidP="001365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 </w:t>
      </w:r>
    </w:p>
    <w:p w:rsidR="0013659C" w:rsidRDefault="0087464E" w:rsidP="003C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7464E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Перечень организаций, представители которых участвуют </w:t>
      </w:r>
    </w:p>
    <w:p w:rsidR="0087464E" w:rsidRDefault="0087464E" w:rsidP="003C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7464E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(по согласованию) в работе подгрупп по направлениям развития электронного документооборота с представителями бизнес-сообщества</w:t>
      </w:r>
    </w:p>
    <w:p w:rsidR="0087464E" w:rsidRPr="001A0089" w:rsidRDefault="0087464E" w:rsidP="003C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  <w:r w:rsidRPr="001A0089">
              <w:rPr>
                <w:rFonts w:ascii="Times New Roman" w:hAnsi="Times New Roman"/>
                <w:sz w:val="28"/>
                <w:szCs w:val="28"/>
              </w:rPr>
              <w:t>Представители: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АО «Актив-Софт»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4F0333" w:rsidRPr="001A0089" w:rsidRDefault="004F0333" w:rsidP="00AB4B3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0089">
              <w:rPr>
                <w:rFonts w:ascii="Times New Roman" w:hAnsi="Times New Roman"/>
                <w:color w:val="000000"/>
                <w:sz w:val="28"/>
                <w:szCs w:val="28"/>
              </w:rPr>
              <w:t>АО «Комита»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  <w:r w:rsidRPr="001A0089">
              <w:rPr>
                <w:rFonts w:ascii="Times New Roman" w:hAnsi="Times New Roman"/>
                <w:sz w:val="28"/>
                <w:szCs w:val="28"/>
              </w:rPr>
              <w:t>АО «Овионт Информ»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5A1373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АО «Почта России»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  <w:r w:rsidRPr="001A0089">
              <w:rPr>
                <w:rFonts w:ascii="Times New Roman" w:hAnsi="Times New Roman"/>
                <w:sz w:val="28"/>
                <w:szCs w:val="28"/>
              </w:rPr>
              <w:t>АО «ПФ «СКБ Контур»</w:t>
            </w:r>
          </w:p>
        </w:tc>
      </w:tr>
      <w:tr w:rsidR="002F2E9A" w:rsidRPr="001A0089" w:rsidTr="004F0333">
        <w:trPr>
          <w:trHeight w:val="647"/>
        </w:trPr>
        <w:tc>
          <w:tcPr>
            <w:tcW w:w="3969" w:type="dxa"/>
            <w:vAlign w:val="center"/>
          </w:tcPr>
          <w:p w:rsidR="002F2E9A" w:rsidRPr="001A0089" w:rsidRDefault="002F2E9A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F2E9A" w:rsidRPr="001A0089" w:rsidRDefault="002F2E9A" w:rsidP="00AB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«Русал»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D1705E" w:rsidRDefault="004F0333" w:rsidP="00AB4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0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«Тандер» 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АО «ТД «Перекресток»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B307A0" w:rsidRDefault="004F0333" w:rsidP="00AB4B3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270D0"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АО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 xml:space="preserve"> «</w:t>
            </w:r>
            <w:r w:rsidRPr="000270D0"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ТЭК-Торг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D1705E" w:rsidRDefault="004F0333" w:rsidP="00AB4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АО «</w:t>
            </w:r>
            <w:r w:rsidRPr="00D1705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r w:rsidRPr="00B307A0">
              <w:rPr>
                <w:rFonts w:ascii="Times New Roman" w:hAnsi="Times New Roman"/>
                <w:color w:val="000000"/>
                <w:sz w:val="28"/>
                <w:szCs w:val="28"/>
              </w:rPr>
              <w:t>стов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еряющий Центр»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4F0333" w:rsidRPr="001A0089" w:rsidRDefault="004F0333" w:rsidP="00120593">
            <w:pPr>
              <w:rPr>
                <w:rFonts w:ascii="Times New Roman" w:hAnsi="Times New Roman"/>
                <w:sz w:val="28"/>
                <w:szCs w:val="28"/>
              </w:rPr>
            </w:pPr>
            <w:r w:rsidRPr="001A0089">
              <w:rPr>
                <w:rFonts w:ascii="Times New Roman" w:hAnsi="Times New Roman"/>
                <w:sz w:val="28"/>
                <w:szCs w:val="28"/>
              </w:rPr>
              <w:t>Ассоциаци</w:t>
            </w:r>
            <w:r w:rsidR="00120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1A0089">
              <w:rPr>
                <w:rFonts w:ascii="Times New Roman" w:hAnsi="Times New Roman"/>
                <w:sz w:val="28"/>
                <w:szCs w:val="28"/>
              </w:rPr>
              <w:t xml:space="preserve"> «Цифровой транспорт и логистика»</w:t>
            </w:r>
          </w:p>
        </w:tc>
      </w:tr>
      <w:tr w:rsidR="00237825" w:rsidRPr="001A0089" w:rsidTr="004F0333">
        <w:trPr>
          <w:trHeight w:val="647"/>
        </w:trPr>
        <w:tc>
          <w:tcPr>
            <w:tcW w:w="3969" w:type="dxa"/>
            <w:vAlign w:val="center"/>
          </w:tcPr>
          <w:p w:rsidR="00237825" w:rsidRPr="001A0089" w:rsidRDefault="00237825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37825" w:rsidRPr="001A0089" w:rsidRDefault="00237825" w:rsidP="00AB4B34">
            <w:pPr>
              <w:rPr>
                <w:rFonts w:ascii="Times New Roman" w:hAnsi="Times New Roman"/>
                <w:sz w:val="28"/>
                <w:szCs w:val="28"/>
              </w:rPr>
            </w:pPr>
            <w:r w:rsidRPr="00237825">
              <w:rPr>
                <w:rFonts w:ascii="Times New Roman" w:hAnsi="Times New Roman"/>
                <w:sz w:val="28"/>
                <w:szCs w:val="28"/>
              </w:rPr>
              <w:t>ЗАО «ТаксНет»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1A0089" w:rsidRDefault="004F0333" w:rsidP="0012059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6E7E">
              <w:rPr>
                <w:rFonts w:ascii="Times New Roman" w:hAnsi="Times New Roman"/>
                <w:color w:val="000000"/>
                <w:sz w:val="28"/>
                <w:szCs w:val="28"/>
              </w:rPr>
              <w:t>Кировск</w:t>
            </w:r>
            <w:r w:rsidR="00120593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Pr="00696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</w:t>
            </w:r>
            <w:r w:rsidR="0012059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АО «ЦентрИнформ»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ОАО «ИнфоТеКС Интернет Траст»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ОАО «РЖД»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885D34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«1С-Софт»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3B6412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ООО «Бифит</w:t>
            </w:r>
            <w:r w:rsidRPr="003B6412">
              <w:rPr>
                <w:rFonts w:ascii="Times New Roman" w:hAnsi="Times New Roman"/>
                <w:color w:val="000000"/>
                <w:sz w:val="28"/>
              </w:rPr>
              <w:t xml:space="preserve"> ЭДО»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222D54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ООО «Вайлдберриз»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222D54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 w:rsidRPr="00D91941">
              <w:rPr>
                <w:rFonts w:ascii="Times New Roman" w:hAnsi="Times New Roman"/>
                <w:color w:val="000000"/>
                <w:sz w:val="28"/>
              </w:rPr>
              <w:t>ООО «Группа компаний «Корус Консалтинг»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F63C0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F63C03" w:rsidRDefault="004F0333" w:rsidP="00AB4B34">
            <w:pPr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ООО «Делойт Консалтинг»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D1705E" w:rsidRDefault="004F0333" w:rsidP="00AB4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ООО «Интер РАО – ИТ»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F63C0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F63C03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ООО «Интер РАО»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885D34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«Интернет решения»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885D34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«Комацу СНГ»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3B6412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 w:rsidRPr="003B6412">
              <w:rPr>
                <w:rFonts w:ascii="Times New Roman" w:hAnsi="Times New Roman"/>
                <w:color w:val="000000"/>
                <w:sz w:val="28"/>
              </w:rPr>
              <w:t>ООО «Компания «Тензор»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F63C0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ООО «Корпоративный центр ИКС 5»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F63C03" w:rsidRDefault="004F0333" w:rsidP="00AB4B3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F63C03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ООО «КОРУС Консалтинг СНГ»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F63C03" w:rsidRDefault="004F0333" w:rsidP="00AB4B3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ООО «Метро Кэш Энд Керри»</w:t>
            </w:r>
          </w:p>
        </w:tc>
      </w:tr>
      <w:tr w:rsidR="00C458FF" w:rsidRPr="001A0089" w:rsidTr="004F0333">
        <w:trPr>
          <w:trHeight w:val="647"/>
        </w:trPr>
        <w:tc>
          <w:tcPr>
            <w:tcW w:w="3969" w:type="dxa"/>
            <w:vAlign w:val="center"/>
          </w:tcPr>
          <w:p w:rsidR="00C458FF" w:rsidRPr="00F63C03" w:rsidRDefault="00C458FF" w:rsidP="00AB4B3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C458FF" w:rsidRDefault="00C458FF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ООО «Мэйл.Ру»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F63C03" w:rsidRDefault="004F0333" w:rsidP="00AB4B34">
            <w:pPr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63C03">
              <w:rPr>
                <w:rFonts w:ascii="Times New Roman" w:hAnsi="Times New Roman"/>
                <w:color w:val="000000"/>
                <w:sz w:val="28"/>
              </w:rPr>
              <w:t>ООО «Нестле Россия»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373">
              <w:rPr>
                <w:rFonts w:ascii="Times New Roman" w:hAnsi="Times New Roman"/>
                <w:color w:val="000000"/>
                <w:sz w:val="28"/>
                <w:szCs w:val="28"/>
              </w:rPr>
              <w:t>ООО «НПЦ «1С»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F63C03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 w:rsidRPr="00F63C03">
              <w:rPr>
                <w:rFonts w:ascii="Times New Roman" w:hAnsi="Times New Roman"/>
                <w:color w:val="000000"/>
                <w:sz w:val="28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8"/>
              </w:rPr>
              <w:t>«Рукор</w:t>
            </w:r>
            <w:r w:rsidRPr="00F63C03">
              <w:rPr>
                <w:rFonts w:ascii="Times New Roman" w:hAnsi="Times New Roman"/>
                <w:color w:val="00000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F63C03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 w:rsidRPr="00F63C03">
              <w:rPr>
                <w:rFonts w:ascii="Times New Roman" w:hAnsi="Times New Roman"/>
                <w:color w:val="000000"/>
                <w:sz w:val="28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8"/>
              </w:rPr>
              <w:t>«Сибур</w:t>
            </w:r>
            <w:r w:rsidRPr="00F63C03"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F63C03" w:rsidRDefault="004F0333" w:rsidP="00AB4B34">
            <w:pPr>
              <w:rPr>
                <w:rFonts w:ascii="Times New Roman" w:eastAsia="Times New Roman" w:hAnsi="Times New Roman"/>
                <w:color w:val="000000"/>
              </w:rPr>
            </w:pPr>
            <w:r w:rsidRPr="00F63C03">
              <w:rPr>
                <w:rFonts w:ascii="Times New Roman" w:hAnsi="Times New Roman"/>
                <w:color w:val="000000"/>
                <w:sz w:val="28"/>
              </w:rPr>
              <w:t>ООО «Такском»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4F0333" w:rsidRPr="000270D0" w:rsidRDefault="004F0333" w:rsidP="00AB4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</w:pPr>
            <w:r w:rsidRPr="000270D0"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 xml:space="preserve">ООО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«</w:t>
            </w:r>
            <w:r w:rsidRPr="000270D0"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ФМСМ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3B6412" w:rsidRDefault="004F0333" w:rsidP="00AB4B34">
            <w:pPr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ООО «Э-КОМ»</w:t>
            </w:r>
          </w:p>
        </w:tc>
      </w:tr>
      <w:tr w:rsidR="004F0333" w:rsidRPr="001A0089" w:rsidTr="00625860">
        <w:trPr>
          <w:trHeight w:val="699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3B6412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ООО «Экспертный совет «</w:t>
            </w:r>
            <w:r w:rsidRPr="003B6412">
              <w:rPr>
                <w:rFonts w:ascii="Times New Roman" w:hAnsi="Times New Roman"/>
                <w:color w:val="000000"/>
                <w:sz w:val="28"/>
              </w:rPr>
              <w:t>Электронные до</w:t>
            </w:r>
            <w:r>
              <w:rPr>
                <w:rFonts w:ascii="Times New Roman" w:hAnsi="Times New Roman"/>
                <w:color w:val="000000"/>
                <w:sz w:val="28"/>
              </w:rPr>
              <w:t>кументы - эффективная экономика»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222D54" w:rsidRDefault="004F0333" w:rsidP="00AB4B34">
            <w:pPr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6D075D">
              <w:rPr>
                <w:rFonts w:ascii="Times New Roman" w:hAnsi="Times New Roman"/>
                <w:color w:val="000000"/>
                <w:sz w:val="28"/>
                <w:szCs w:val="28"/>
              </w:rPr>
              <w:t>ООО «Эрнст энд Янг - Оценка и Консультационные услуги»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4F0333" w:rsidRPr="000270D0" w:rsidRDefault="004F0333" w:rsidP="00AB4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</w:pPr>
            <w:r w:rsidRPr="000270D0"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ООО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 xml:space="preserve"> «</w:t>
            </w:r>
            <w:r w:rsidRPr="000270D0"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Яндекс.Маркет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4F0333" w:rsidRPr="000270D0" w:rsidRDefault="004F0333" w:rsidP="00AB4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</w:pPr>
            <w:r w:rsidRPr="000270D0"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ООО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 xml:space="preserve"> «</w:t>
            </w:r>
            <w:r w:rsidRPr="000270D0"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Яндекс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3B6412" w:rsidRDefault="00A15429" w:rsidP="00AB4B34">
            <w:pPr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ПАО «Вымпелк</w:t>
            </w:r>
            <w:r w:rsidR="004F0333">
              <w:rPr>
                <w:rFonts w:ascii="Times New Roman" w:hAnsi="Times New Roman"/>
                <w:color w:val="000000"/>
                <w:sz w:val="28"/>
              </w:rPr>
              <w:t>ом»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3B6412" w:rsidRDefault="00A15429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ПАО «Газпром н</w:t>
            </w:r>
            <w:r w:rsidR="004F0333">
              <w:rPr>
                <w:rFonts w:ascii="Times New Roman" w:hAnsi="Times New Roman"/>
                <w:color w:val="000000"/>
                <w:sz w:val="28"/>
              </w:rPr>
              <w:t>ефть»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3B6412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ПАО «ГМК «Норильский Никель»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3B6412" w:rsidRDefault="004F0333" w:rsidP="00AB4B34">
            <w:pPr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ПАО «Интер РАО»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4F0333" w:rsidRPr="000270D0" w:rsidRDefault="004F0333" w:rsidP="00AB4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ПАО «Мегафон»</w:t>
            </w:r>
          </w:p>
        </w:tc>
      </w:tr>
      <w:tr w:rsidR="00237825" w:rsidRPr="007368F3" w:rsidTr="004F0333">
        <w:trPr>
          <w:trHeight w:val="647"/>
        </w:trPr>
        <w:tc>
          <w:tcPr>
            <w:tcW w:w="3969" w:type="dxa"/>
            <w:vAlign w:val="center"/>
          </w:tcPr>
          <w:p w:rsidR="00237825" w:rsidRPr="007368F3" w:rsidRDefault="00237825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37825" w:rsidRDefault="00237825" w:rsidP="00AB4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ПАО «НК «Роснефть»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3B6412" w:rsidRDefault="004F0333" w:rsidP="00AB4B34">
            <w:pPr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ПАО «Промсвязьбанк»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3B6412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ПАО «Ростелеком»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3B6412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 w:rsidRPr="003B6412">
              <w:rPr>
                <w:rFonts w:ascii="Times New Roman" w:hAnsi="Times New Roman"/>
                <w:color w:val="000000"/>
                <w:sz w:val="28"/>
              </w:rPr>
              <w:t xml:space="preserve">ПАО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 w:rsidRPr="003B6412">
              <w:rPr>
                <w:rFonts w:ascii="Times New Roman" w:hAnsi="Times New Roman"/>
                <w:color w:val="000000"/>
                <w:sz w:val="28"/>
              </w:rPr>
              <w:t>Сбербанк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 w:rsidR="004F0333" w:rsidRPr="007368F3" w:rsidTr="004F0333">
        <w:trPr>
          <w:trHeight w:val="647"/>
        </w:trPr>
        <w:tc>
          <w:tcPr>
            <w:tcW w:w="3969" w:type="dxa"/>
            <w:vAlign w:val="center"/>
          </w:tcPr>
          <w:p w:rsidR="004F0333" w:rsidRPr="007368F3" w:rsidRDefault="004F0333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222D54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ПАО «СИБУР Холдинг»</w:t>
            </w:r>
          </w:p>
        </w:tc>
      </w:tr>
      <w:tr w:rsidR="00237825" w:rsidRPr="007368F3" w:rsidTr="004F0333">
        <w:trPr>
          <w:trHeight w:val="647"/>
        </w:trPr>
        <w:tc>
          <w:tcPr>
            <w:tcW w:w="3969" w:type="dxa"/>
            <w:vAlign w:val="center"/>
          </w:tcPr>
          <w:p w:rsidR="00237825" w:rsidRPr="007368F3" w:rsidRDefault="00237825" w:rsidP="00AB4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37825" w:rsidRDefault="00237825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ПАО «Совкомфлот»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3B6412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ПАО «Татнефть»</w:t>
            </w:r>
          </w:p>
        </w:tc>
      </w:tr>
      <w:tr w:rsidR="004F0333" w:rsidRPr="001A0089" w:rsidTr="004F0333">
        <w:trPr>
          <w:trHeight w:val="647"/>
        </w:trPr>
        <w:tc>
          <w:tcPr>
            <w:tcW w:w="3969" w:type="dxa"/>
            <w:vAlign w:val="center"/>
          </w:tcPr>
          <w:p w:rsidR="004F0333" w:rsidRPr="001A0089" w:rsidRDefault="004F0333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F0333" w:rsidRPr="003B6412" w:rsidRDefault="004F0333" w:rsidP="00AB4B34">
            <w:pPr>
              <w:rPr>
                <w:rFonts w:ascii="Times New Roman" w:hAnsi="Times New Roman"/>
                <w:color w:val="000000"/>
                <w:sz w:val="28"/>
              </w:rPr>
            </w:pPr>
            <w:r w:rsidRPr="003B6412">
              <w:rPr>
                <w:rFonts w:ascii="Times New Roman" w:hAnsi="Times New Roman"/>
                <w:color w:val="000000"/>
                <w:sz w:val="28"/>
              </w:rPr>
              <w:t>Фонд</w:t>
            </w:r>
            <w:r w:rsidR="00120593">
              <w:rPr>
                <w:rFonts w:ascii="Times New Roman" w:hAnsi="Times New Roman"/>
                <w:color w:val="000000"/>
                <w:sz w:val="28"/>
              </w:rPr>
              <w:t>а</w:t>
            </w:r>
            <w:r w:rsidRPr="003B641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«Сколково»</w:t>
            </w:r>
          </w:p>
        </w:tc>
      </w:tr>
      <w:tr w:rsidR="008F7324" w:rsidRPr="001A0089" w:rsidTr="004F0333">
        <w:trPr>
          <w:trHeight w:val="647"/>
        </w:trPr>
        <w:tc>
          <w:tcPr>
            <w:tcW w:w="3969" w:type="dxa"/>
            <w:vAlign w:val="center"/>
          </w:tcPr>
          <w:p w:rsidR="008F7324" w:rsidRPr="001A0089" w:rsidRDefault="008F7324" w:rsidP="00AB4B34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8F7324" w:rsidRPr="003B6412" w:rsidRDefault="008F7324" w:rsidP="0012059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Ины</w:t>
            </w:r>
            <w:r w:rsidR="00120593"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>х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  <w:t xml:space="preserve"> организаций (по согласованию)</w:t>
            </w:r>
          </w:p>
        </w:tc>
      </w:tr>
    </w:tbl>
    <w:p w:rsidR="001A0089" w:rsidRDefault="001A0089" w:rsidP="001365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sectPr w:rsidR="001A0089" w:rsidSect="001365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B5" w:rsidRDefault="00C372B5" w:rsidP="0013659C">
      <w:pPr>
        <w:spacing w:after="0" w:line="240" w:lineRule="auto"/>
      </w:pPr>
      <w:r>
        <w:separator/>
      </w:r>
    </w:p>
  </w:endnote>
  <w:endnote w:type="continuationSeparator" w:id="0">
    <w:p w:rsidR="00C372B5" w:rsidRDefault="00C372B5" w:rsidP="0013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B5" w:rsidRDefault="00C372B5" w:rsidP="0013659C">
      <w:pPr>
        <w:spacing w:after="0" w:line="240" w:lineRule="auto"/>
      </w:pPr>
      <w:r>
        <w:separator/>
      </w:r>
    </w:p>
  </w:footnote>
  <w:footnote w:type="continuationSeparator" w:id="0">
    <w:p w:rsidR="00C372B5" w:rsidRDefault="00C372B5" w:rsidP="0013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84172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659C" w:rsidRPr="0013659C" w:rsidRDefault="0013659C" w:rsidP="0013659C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13659C">
          <w:rPr>
            <w:rFonts w:ascii="Times New Roman" w:hAnsi="Times New Roman"/>
            <w:sz w:val="24"/>
            <w:szCs w:val="24"/>
          </w:rPr>
          <w:fldChar w:fldCharType="begin"/>
        </w:r>
        <w:r w:rsidRPr="001365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659C">
          <w:rPr>
            <w:rFonts w:ascii="Times New Roman" w:hAnsi="Times New Roman"/>
            <w:sz w:val="24"/>
            <w:szCs w:val="24"/>
          </w:rPr>
          <w:fldChar w:fldCharType="separate"/>
        </w:r>
        <w:r w:rsidR="00066BA2">
          <w:rPr>
            <w:rFonts w:ascii="Times New Roman" w:hAnsi="Times New Roman"/>
            <w:noProof/>
            <w:sz w:val="24"/>
            <w:szCs w:val="24"/>
          </w:rPr>
          <w:t>2</w:t>
        </w:r>
        <w:r w:rsidRPr="001365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642"/>
    <w:multiLevelType w:val="hybridMultilevel"/>
    <w:tmpl w:val="428C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32DA0"/>
    <w:multiLevelType w:val="hybridMultilevel"/>
    <w:tmpl w:val="27228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185EC8"/>
    <w:multiLevelType w:val="hybridMultilevel"/>
    <w:tmpl w:val="8144A6C4"/>
    <w:lvl w:ilvl="0" w:tplc="19563E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6"/>
    <w:rsid w:val="000270D0"/>
    <w:rsid w:val="00066BA2"/>
    <w:rsid w:val="00072FA6"/>
    <w:rsid w:val="00120593"/>
    <w:rsid w:val="0013659C"/>
    <w:rsid w:val="001576E7"/>
    <w:rsid w:val="0016684E"/>
    <w:rsid w:val="001A0089"/>
    <w:rsid w:val="00222D54"/>
    <w:rsid w:val="00237825"/>
    <w:rsid w:val="00265D56"/>
    <w:rsid w:val="002B6143"/>
    <w:rsid w:val="002F2E9A"/>
    <w:rsid w:val="003B6412"/>
    <w:rsid w:val="003C3D0A"/>
    <w:rsid w:val="00423430"/>
    <w:rsid w:val="00435AC9"/>
    <w:rsid w:val="004F0333"/>
    <w:rsid w:val="004F757B"/>
    <w:rsid w:val="005A1373"/>
    <w:rsid w:val="005C0CB3"/>
    <w:rsid w:val="00625860"/>
    <w:rsid w:val="00696E7E"/>
    <w:rsid w:val="006A6A3C"/>
    <w:rsid w:val="006D075D"/>
    <w:rsid w:val="007368F3"/>
    <w:rsid w:val="00821C06"/>
    <w:rsid w:val="0087464E"/>
    <w:rsid w:val="00885D34"/>
    <w:rsid w:val="008E29C5"/>
    <w:rsid w:val="008F7324"/>
    <w:rsid w:val="009A6C92"/>
    <w:rsid w:val="00A15429"/>
    <w:rsid w:val="00AA477E"/>
    <w:rsid w:val="00B104B9"/>
    <w:rsid w:val="00B307A0"/>
    <w:rsid w:val="00BF10BB"/>
    <w:rsid w:val="00C04D65"/>
    <w:rsid w:val="00C1490E"/>
    <w:rsid w:val="00C154B7"/>
    <w:rsid w:val="00C372B5"/>
    <w:rsid w:val="00C458FF"/>
    <w:rsid w:val="00C8138F"/>
    <w:rsid w:val="00D1705E"/>
    <w:rsid w:val="00D705E4"/>
    <w:rsid w:val="00D91941"/>
    <w:rsid w:val="00D94025"/>
    <w:rsid w:val="00DE4910"/>
    <w:rsid w:val="00E333BE"/>
    <w:rsid w:val="00F1388E"/>
    <w:rsid w:val="00F6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4AB7A-676F-4B75-9605-8F4B0F29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0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5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3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59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5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Лепина Вероника Александровна</dc:creator>
  <cp:lastModifiedBy>Лепина Вероника Александровна</cp:lastModifiedBy>
  <cp:revision>3</cp:revision>
  <cp:lastPrinted>2020-11-13T06:27:00Z</cp:lastPrinted>
  <dcterms:created xsi:type="dcterms:W3CDTF">2020-11-13T07:11:00Z</dcterms:created>
  <dcterms:modified xsi:type="dcterms:W3CDTF">2020-11-26T14:51:00Z</dcterms:modified>
</cp:coreProperties>
</file>